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83" w:rsidRDefault="007B48F8">
      <w:r>
        <w:t>Adobe Acrobat DC – Recommended pdf reader for OER</w:t>
      </w:r>
    </w:p>
    <w:p w:rsidR="007B48F8" w:rsidRDefault="007B48F8">
      <w:bookmarkStart w:id="0" w:name="_GoBack"/>
      <w:r>
        <w:t xml:space="preserve">Most new internet browsers have a pdf reader preinstalled; however they do not support the more interactive content of the OER Units. We recommend that you change the default pdf reader of your browser to Adobe Acrobat DC. A free download of this software can be found at </w:t>
      </w:r>
      <w:hyperlink r:id="rId5" w:history="1">
        <w:r w:rsidRPr="00AE1108">
          <w:rPr>
            <w:rStyle w:val="Hyperlink"/>
          </w:rPr>
          <w:t>https://get.adobe.com/uk/reader/</w:t>
        </w:r>
      </w:hyperlink>
      <w:r>
        <w:t xml:space="preserve"> (remember to un-tick the optional offer). </w:t>
      </w:r>
    </w:p>
    <w:p w:rsidR="007B48F8" w:rsidRDefault="007B48F8">
      <w:r>
        <w:t xml:space="preserve">A complete set of instructions on how to change the default pdf reader for all browsers can be downloaded </w:t>
      </w:r>
      <w:hyperlink r:id="rId6" w:history="1">
        <w:r w:rsidRPr="007B48F8">
          <w:rPr>
            <w:rStyle w:val="Hyperlink"/>
          </w:rPr>
          <w:t>here</w:t>
        </w:r>
      </w:hyperlink>
      <w:r>
        <w:t>.</w:t>
      </w:r>
      <w:bookmarkEnd w:id="0"/>
    </w:p>
    <w:p w:rsidR="007B48F8" w:rsidRDefault="007B48F8"/>
    <w:sectPr w:rsidR="007B4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F8"/>
    <w:rsid w:val="00473883"/>
    <w:rsid w:val="007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source.download.wjec.co.uk.s3.amazonaws.com/cpd/Instructions%20pdf%20reader/Using%20Google%20Chrome%20Firefox%20Windows%2010%20Safari%20and%20ipad%20to%20view%20pdfs.docx" TargetMode="External"/><Relationship Id="rId5" Type="http://schemas.openxmlformats.org/officeDocument/2006/relationships/hyperlink" Target="https://get.adobe.com/uk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1</cp:revision>
  <dcterms:created xsi:type="dcterms:W3CDTF">2018-01-18T09:35:00Z</dcterms:created>
  <dcterms:modified xsi:type="dcterms:W3CDTF">2018-01-18T09:46:00Z</dcterms:modified>
</cp:coreProperties>
</file>